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58" w:rsidRDefault="00E76540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76540" w:rsidRDefault="00E76540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E76540" w:rsidRDefault="00E76540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E76540" w:rsidRDefault="00E76540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76540" w:rsidRDefault="00E76540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26.02.2024 № 48-р</w:t>
      </w:r>
    </w:p>
    <w:p w:rsidR="00900A58" w:rsidRDefault="00900A58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A58" w:rsidRDefault="00900A58" w:rsidP="00084D3F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463B" w:rsidRDefault="0098463B" w:rsidP="00112149">
      <w:pPr>
        <w:widowControl w:val="0"/>
        <w:tabs>
          <w:tab w:val="left" w:pos="-567"/>
          <w:tab w:val="left" w:pos="851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73DF" w:rsidRDefault="00D873DF" w:rsidP="00112149">
      <w:pPr>
        <w:widowControl w:val="0"/>
        <w:tabs>
          <w:tab w:val="left" w:pos="-567"/>
          <w:tab w:val="left" w:pos="851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</w:t>
      </w:r>
      <w:r w:rsidR="00527354">
        <w:rPr>
          <w:rFonts w:ascii="Times New Roman" w:hAnsi="Times New Roman" w:cs="Times New Roman"/>
          <w:sz w:val="28"/>
          <w:szCs w:val="28"/>
        </w:rPr>
        <w:t>сении изменений в распоряжение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00A58" w:rsidRDefault="00D873DF" w:rsidP="00112149">
      <w:pPr>
        <w:widowControl w:val="0"/>
        <w:tabs>
          <w:tab w:val="left" w:pos="-567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 от 25.01.2023 № 09-р</w:t>
      </w:r>
    </w:p>
    <w:p w:rsidR="00A814BF" w:rsidRPr="0098463B" w:rsidRDefault="00A814BF" w:rsidP="00084D3F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left="709" w:firstLine="709"/>
        <w:rPr>
          <w:rFonts w:eastAsia="SimSun"/>
          <w:kern w:val="2"/>
          <w:sz w:val="22"/>
          <w:szCs w:val="28"/>
          <w:lang w:eastAsia="ar-SA"/>
        </w:rPr>
      </w:pPr>
    </w:p>
    <w:p w:rsidR="00084D3F" w:rsidRPr="0098463B" w:rsidRDefault="00084D3F" w:rsidP="00A85650">
      <w:pPr>
        <w:spacing w:after="0"/>
        <w:ind w:right="141" w:firstLine="709"/>
        <w:jc w:val="both"/>
        <w:rPr>
          <w:rFonts w:ascii="Times New Roman" w:hAnsi="Times New Roman" w:cs="Times New Roman"/>
          <w:sz w:val="18"/>
        </w:rPr>
      </w:pPr>
    </w:p>
    <w:p w:rsidR="006873F9" w:rsidRPr="002E6937" w:rsidRDefault="00020281" w:rsidP="00C74F42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F79FB">
        <w:rPr>
          <w:sz w:val="28"/>
          <w:szCs w:val="28"/>
        </w:rPr>
        <w:t xml:space="preserve">В соответствии с </w:t>
      </w:r>
      <w:r w:rsidR="00A814BF" w:rsidRPr="002F79FB">
        <w:rPr>
          <w:sz w:val="28"/>
          <w:szCs w:val="28"/>
        </w:rPr>
        <w:t xml:space="preserve">Федеральным законом от 31.07.2020 № 248-ФЗ </w:t>
      </w:r>
      <w:r w:rsidR="000408F7">
        <w:rPr>
          <w:sz w:val="28"/>
          <w:szCs w:val="28"/>
        </w:rPr>
        <w:t xml:space="preserve">             </w:t>
      </w:r>
      <w:r w:rsidR="00084D3F">
        <w:rPr>
          <w:sz w:val="28"/>
          <w:szCs w:val="28"/>
        </w:rPr>
        <w:t xml:space="preserve"> </w:t>
      </w:r>
      <w:r w:rsidR="000408F7">
        <w:rPr>
          <w:sz w:val="28"/>
          <w:szCs w:val="28"/>
        </w:rPr>
        <w:t xml:space="preserve">   </w:t>
      </w:r>
      <w:r w:rsidR="00A814BF" w:rsidRPr="002F79FB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0408F7">
        <w:rPr>
          <w:sz w:val="28"/>
          <w:szCs w:val="28"/>
        </w:rPr>
        <w:t xml:space="preserve">                      </w:t>
      </w:r>
      <w:r w:rsidR="00A814BF" w:rsidRPr="002F79FB">
        <w:rPr>
          <w:sz w:val="28"/>
          <w:szCs w:val="28"/>
        </w:rPr>
        <w:t>в Российской Федерации»</w:t>
      </w:r>
      <w:r w:rsidR="002E6937">
        <w:rPr>
          <w:sz w:val="28"/>
          <w:szCs w:val="28"/>
        </w:rPr>
        <w:t>, Федеральны</w:t>
      </w:r>
      <w:r w:rsidR="00C74F42">
        <w:rPr>
          <w:sz w:val="28"/>
          <w:szCs w:val="28"/>
        </w:rPr>
        <w:t>м</w:t>
      </w:r>
      <w:r w:rsidR="002E6937">
        <w:rPr>
          <w:sz w:val="28"/>
          <w:szCs w:val="28"/>
        </w:rPr>
        <w:t xml:space="preserve"> закон</w:t>
      </w:r>
      <w:r w:rsidR="00C74F42">
        <w:rPr>
          <w:sz w:val="28"/>
          <w:szCs w:val="28"/>
        </w:rPr>
        <w:t>ом</w:t>
      </w:r>
      <w:r w:rsidR="00F008B1">
        <w:rPr>
          <w:sz w:val="28"/>
          <w:szCs w:val="28"/>
        </w:rPr>
        <w:t xml:space="preserve"> от</w:t>
      </w:r>
      <w:r w:rsidR="002E6937">
        <w:rPr>
          <w:sz w:val="28"/>
          <w:szCs w:val="28"/>
        </w:rPr>
        <w:t xml:space="preserve"> 06.10.2003 № 131-ФЗ</w:t>
      </w:r>
      <w:r w:rsidR="00C74F42">
        <w:rPr>
          <w:sz w:val="28"/>
          <w:szCs w:val="28"/>
        </w:rPr>
        <w:t xml:space="preserve">             </w:t>
      </w:r>
      <w:r w:rsidR="002E6937" w:rsidRPr="002E6937">
        <w:rPr>
          <w:sz w:val="28"/>
          <w:szCs w:val="28"/>
        </w:rPr>
        <w:t xml:space="preserve">«Об общих принципах организации местного самоуправления </w:t>
      </w:r>
      <w:r w:rsidR="00C74F42">
        <w:rPr>
          <w:sz w:val="28"/>
          <w:szCs w:val="28"/>
        </w:rPr>
        <w:t xml:space="preserve">                       </w:t>
      </w:r>
      <w:r w:rsidR="00A85650">
        <w:rPr>
          <w:sz w:val="28"/>
          <w:szCs w:val="28"/>
        </w:rPr>
        <w:t xml:space="preserve">       </w:t>
      </w:r>
      <w:r w:rsidR="00084D3F">
        <w:rPr>
          <w:sz w:val="28"/>
          <w:szCs w:val="28"/>
        </w:rPr>
        <w:t xml:space="preserve">   </w:t>
      </w:r>
      <w:r w:rsidR="002E6937" w:rsidRPr="002E6937">
        <w:rPr>
          <w:sz w:val="28"/>
          <w:szCs w:val="28"/>
        </w:rPr>
        <w:t>в Российской Федерации»</w:t>
      </w:r>
      <w:r w:rsidR="00C74F42">
        <w:rPr>
          <w:sz w:val="28"/>
          <w:szCs w:val="28"/>
        </w:rPr>
        <w:t>,</w:t>
      </w:r>
      <w:r w:rsidR="0019325F">
        <w:rPr>
          <w:sz w:val="28"/>
          <w:szCs w:val="28"/>
        </w:rPr>
        <w:t xml:space="preserve"> </w:t>
      </w:r>
      <w:r w:rsidR="002E6937">
        <w:rPr>
          <w:sz w:val="28"/>
          <w:szCs w:val="28"/>
        </w:rPr>
        <w:t>в связи</w:t>
      </w:r>
      <w:r w:rsidR="00C74F42">
        <w:rPr>
          <w:sz w:val="28"/>
          <w:szCs w:val="28"/>
        </w:rPr>
        <w:t xml:space="preserve"> </w:t>
      </w:r>
      <w:r w:rsidR="002E6937">
        <w:rPr>
          <w:sz w:val="28"/>
          <w:szCs w:val="28"/>
        </w:rPr>
        <w:t>с кадровыми изменениями</w:t>
      </w:r>
      <w:r w:rsidR="00C74F42">
        <w:rPr>
          <w:sz w:val="28"/>
          <w:szCs w:val="28"/>
        </w:rPr>
        <w:t>,</w:t>
      </w:r>
      <w:r w:rsidR="002E6937">
        <w:rPr>
          <w:sz w:val="28"/>
          <w:szCs w:val="28"/>
        </w:rPr>
        <w:t xml:space="preserve"> руководствуясь Уставом городского округа Мытищи Московской области.</w:t>
      </w:r>
    </w:p>
    <w:p w:rsidR="006873F9" w:rsidRPr="006873F9" w:rsidRDefault="006873F9" w:rsidP="00A8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5CB" w:rsidRDefault="002505CB" w:rsidP="00A85650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 в распоряжени</w:t>
      </w:r>
      <w:r w:rsidR="00C41307">
        <w:rPr>
          <w:sz w:val="28"/>
          <w:szCs w:val="28"/>
        </w:rPr>
        <w:t>е</w:t>
      </w:r>
      <w:r w:rsidR="000619B2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городского округа Мытищи</w:t>
      </w:r>
      <w:r w:rsidR="00084D3F">
        <w:rPr>
          <w:sz w:val="28"/>
          <w:szCs w:val="28"/>
        </w:rPr>
        <w:t xml:space="preserve"> </w:t>
      </w:r>
      <w:r>
        <w:rPr>
          <w:sz w:val="28"/>
          <w:szCs w:val="28"/>
        </w:rPr>
        <w:t>от 25.01.2023 № 09-р «Об утверждении перечня должностных лиц, уполномоченных на осуществление муниципального жилищного контроля</w:t>
      </w:r>
      <w:r w:rsidR="00A856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контроля за исполнением един</w:t>
      </w:r>
      <w:r w:rsidR="004D3B7F">
        <w:rPr>
          <w:sz w:val="28"/>
          <w:szCs w:val="28"/>
        </w:rPr>
        <w:t xml:space="preserve">ой теплоснабжающей организацией </w:t>
      </w:r>
      <w:r>
        <w:rPr>
          <w:sz w:val="28"/>
          <w:szCs w:val="28"/>
        </w:rPr>
        <w:t xml:space="preserve">обязательств по строительству, реконструкции </w:t>
      </w:r>
      <w:r w:rsidR="004D3B7F">
        <w:rPr>
          <w:sz w:val="28"/>
          <w:szCs w:val="28"/>
        </w:rPr>
        <w:t>и (или) модернизации объектов</w:t>
      </w:r>
      <w:r>
        <w:rPr>
          <w:sz w:val="28"/>
          <w:szCs w:val="28"/>
        </w:rPr>
        <w:t xml:space="preserve"> теп</w:t>
      </w:r>
      <w:r w:rsidR="00C41307">
        <w:rPr>
          <w:sz w:val="28"/>
          <w:szCs w:val="28"/>
        </w:rPr>
        <w:t xml:space="preserve">лоснабжения </w:t>
      </w:r>
      <w:r>
        <w:rPr>
          <w:sz w:val="28"/>
          <w:szCs w:val="28"/>
        </w:rPr>
        <w:t>и границах городского округа Мытищи Московской области»</w:t>
      </w:r>
      <w:r w:rsidR="009E0ACD">
        <w:rPr>
          <w:sz w:val="28"/>
          <w:szCs w:val="28"/>
        </w:rPr>
        <w:t xml:space="preserve"> </w:t>
      </w:r>
      <w:r w:rsidR="00A670F9">
        <w:rPr>
          <w:sz w:val="28"/>
          <w:szCs w:val="28"/>
        </w:rPr>
        <w:t>(</w:t>
      </w:r>
      <w:r w:rsidR="009E0ACD">
        <w:rPr>
          <w:sz w:val="28"/>
          <w:szCs w:val="28"/>
        </w:rPr>
        <w:t>в редакции от 08.06.2023 № 142-р</w:t>
      </w:r>
      <w:r w:rsidR="00A670F9">
        <w:rPr>
          <w:sz w:val="28"/>
          <w:szCs w:val="28"/>
        </w:rPr>
        <w:t>)</w:t>
      </w:r>
      <w:r w:rsidR="00C41307">
        <w:rPr>
          <w:sz w:val="28"/>
          <w:szCs w:val="28"/>
        </w:rPr>
        <w:t xml:space="preserve"> следующие изменения:</w:t>
      </w:r>
    </w:p>
    <w:p w:rsidR="00F008B1" w:rsidRPr="00F008B1" w:rsidRDefault="00084D3F" w:rsidP="00A8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DC3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9E0ACD">
        <w:rPr>
          <w:rFonts w:ascii="Times New Roman" w:hAnsi="Times New Roman" w:cs="Times New Roman"/>
          <w:sz w:val="28"/>
          <w:szCs w:val="28"/>
          <w:lang w:eastAsia="ru-RU"/>
        </w:rPr>
        <w:t>полнить</w:t>
      </w:r>
      <w:r w:rsidR="00943DC3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F008B1" w:rsidRPr="00F008B1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C34699">
        <w:rPr>
          <w:rFonts w:ascii="Times New Roman" w:hAnsi="Times New Roman" w:cs="Times New Roman"/>
          <w:sz w:val="28"/>
          <w:szCs w:val="28"/>
          <w:lang w:eastAsia="ru-RU"/>
        </w:rPr>
        <w:t xml:space="preserve"> новым абзацем следующего содержания</w:t>
      </w:r>
      <w:r w:rsidR="00F008B1" w:rsidRPr="00F008B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7354" w:rsidRDefault="009E0ACD" w:rsidP="00A8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670F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41307">
        <w:rPr>
          <w:rFonts w:ascii="Times New Roman" w:hAnsi="Times New Roman" w:cs="Times New Roman"/>
          <w:sz w:val="28"/>
          <w:szCs w:val="28"/>
          <w:lang w:eastAsia="ru-RU"/>
        </w:rPr>
        <w:t>лавный специалист отдела муниципального жилищного контроля</w:t>
      </w:r>
      <w:r w:rsidR="00A8565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00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307">
        <w:rPr>
          <w:rFonts w:ascii="Times New Roman" w:hAnsi="Times New Roman" w:cs="Times New Roman"/>
          <w:sz w:val="28"/>
          <w:szCs w:val="28"/>
          <w:lang w:eastAsia="ru-RU"/>
        </w:rPr>
        <w:t>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Администрации городск</w:t>
      </w:r>
      <w:r w:rsidR="00F008B1">
        <w:rPr>
          <w:rFonts w:ascii="Times New Roman" w:hAnsi="Times New Roman" w:cs="Times New Roman"/>
          <w:sz w:val="28"/>
          <w:szCs w:val="28"/>
          <w:lang w:eastAsia="ru-RU"/>
        </w:rPr>
        <w:t xml:space="preserve">ого округа Мытищи </w:t>
      </w:r>
      <w:r w:rsidR="00943DC3">
        <w:rPr>
          <w:rFonts w:ascii="Times New Roman" w:hAnsi="Times New Roman" w:cs="Times New Roman"/>
          <w:sz w:val="28"/>
          <w:szCs w:val="28"/>
          <w:lang w:eastAsia="ru-RU"/>
        </w:rPr>
        <w:t>Балдихин Н</w:t>
      </w:r>
      <w:r w:rsidR="00F008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3DC3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="00084D3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4D3F" w:rsidRDefault="00084D3F" w:rsidP="00A8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856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10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45729">
        <w:rPr>
          <w:rFonts w:ascii="Times New Roman" w:hAnsi="Times New Roman" w:cs="Times New Roman"/>
          <w:sz w:val="28"/>
          <w:szCs w:val="28"/>
          <w:lang w:eastAsia="ru-RU"/>
        </w:rPr>
        <w:t>астоящее распоряжение</w:t>
      </w:r>
      <w:r w:rsidR="004D3B7F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размещению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108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городского округа Мытищи.</w:t>
      </w:r>
    </w:p>
    <w:p w:rsidR="00190108" w:rsidRPr="00893D49" w:rsidRDefault="00893D49" w:rsidP="00A8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90108" w:rsidRPr="00893D4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</w:t>
      </w:r>
      <w:r w:rsidR="00084D3F" w:rsidRPr="00893D4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90108" w:rsidRPr="00893D49">
        <w:rPr>
          <w:rFonts w:ascii="Times New Roman" w:hAnsi="Times New Roman" w:cs="Times New Roman"/>
          <w:sz w:val="28"/>
          <w:szCs w:val="28"/>
          <w:lang w:eastAsia="ru-RU"/>
        </w:rPr>
        <w:t>на первого заместителя Главы городского округа Мытищи О.А. Сотника.</w:t>
      </w:r>
    </w:p>
    <w:p w:rsidR="00003559" w:rsidRPr="00112149" w:rsidRDefault="00003559" w:rsidP="00A85650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p w:rsidR="00E927D3" w:rsidRPr="00112149" w:rsidRDefault="00E927D3" w:rsidP="00A85650">
      <w:pPr>
        <w:pStyle w:val="a9"/>
        <w:jc w:val="both"/>
        <w:rPr>
          <w:rFonts w:ascii="Times New Roman" w:hAnsi="Times New Roman" w:cs="Times New Roman"/>
          <w:sz w:val="20"/>
          <w:szCs w:val="28"/>
        </w:rPr>
      </w:pPr>
    </w:p>
    <w:p w:rsidR="00E85A16" w:rsidRPr="004944F9" w:rsidRDefault="009A1968" w:rsidP="00E4572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A857C8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0F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7C2C">
        <w:rPr>
          <w:rFonts w:ascii="Times New Roman" w:hAnsi="Times New Roman" w:cs="Times New Roman"/>
          <w:sz w:val="28"/>
          <w:szCs w:val="28"/>
        </w:rPr>
        <w:t xml:space="preserve"> </w:t>
      </w:r>
      <w:r w:rsidR="00F31C30">
        <w:rPr>
          <w:rFonts w:ascii="Times New Roman" w:hAnsi="Times New Roman" w:cs="Times New Roman"/>
          <w:sz w:val="28"/>
          <w:szCs w:val="28"/>
        </w:rPr>
        <w:t xml:space="preserve"> </w:t>
      </w:r>
      <w:r w:rsidR="00157C2C">
        <w:rPr>
          <w:rFonts w:ascii="Times New Roman" w:hAnsi="Times New Roman" w:cs="Times New Roman"/>
          <w:sz w:val="28"/>
          <w:szCs w:val="28"/>
        </w:rPr>
        <w:t xml:space="preserve">        </w:t>
      </w:r>
      <w:r w:rsidR="00F31C30">
        <w:rPr>
          <w:rFonts w:ascii="Times New Roman" w:hAnsi="Times New Roman" w:cs="Times New Roman"/>
          <w:sz w:val="28"/>
          <w:szCs w:val="28"/>
        </w:rPr>
        <w:t>Ю.О. Купецкая</w:t>
      </w:r>
    </w:p>
    <w:sectPr w:rsidR="00E85A16" w:rsidRPr="004944F9" w:rsidSect="006873F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D7" w:rsidRDefault="00297ED7" w:rsidP="000D02ED">
      <w:pPr>
        <w:spacing w:after="0" w:line="240" w:lineRule="auto"/>
      </w:pPr>
      <w:r>
        <w:separator/>
      </w:r>
    </w:p>
  </w:endnote>
  <w:endnote w:type="continuationSeparator" w:id="0">
    <w:p w:rsidR="00297ED7" w:rsidRDefault="00297ED7" w:rsidP="000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D7" w:rsidRDefault="00297ED7" w:rsidP="000D02ED">
      <w:pPr>
        <w:spacing w:after="0" w:line="240" w:lineRule="auto"/>
      </w:pPr>
      <w:r>
        <w:separator/>
      </w:r>
    </w:p>
  </w:footnote>
  <w:footnote w:type="continuationSeparator" w:id="0">
    <w:p w:rsidR="00297ED7" w:rsidRDefault="00297ED7" w:rsidP="000D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3B12"/>
    <w:multiLevelType w:val="hybridMultilevel"/>
    <w:tmpl w:val="CFE4E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CD1E03"/>
    <w:multiLevelType w:val="hybridMultilevel"/>
    <w:tmpl w:val="4A50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815ED"/>
    <w:multiLevelType w:val="hybridMultilevel"/>
    <w:tmpl w:val="200E0E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221EC"/>
    <w:multiLevelType w:val="hybridMultilevel"/>
    <w:tmpl w:val="176AB1FE"/>
    <w:lvl w:ilvl="0" w:tplc="4372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A65D7D"/>
    <w:multiLevelType w:val="multilevel"/>
    <w:tmpl w:val="B3C87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032748A"/>
    <w:multiLevelType w:val="hybridMultilevel"/>
    <w:tmpl w:val="B60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00324"/>
    <w:multiLevelType w:val="hybridMultilevel"/>
    <w:tmpl w:val="47307B68"/>
    <w:lvl w:ilvl="0" w:tplc="CFD0DEF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01B87"/>
    <w:multiLevelType w:val="hybridMultilevel"/>
    <w:tmpl w:val="784C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5B9"/>
    <w:rsid w:val="00003559"/>
    <w:rsid w:val="00005875"/>
    <w:rsid w:val="0001559A"/>
    <w:rsid w:val="00020281"/>
    <w:rsid w:val="000220C7"/>
    <w:rsid w:val="000306BE"/>
    <w:rsid w:val="000408F7"/>
    <w:rsid w:val="00055FCD"/>
    <w:rsid w:val="000619B2"/>
    <w:rsid w:val="00082919"/>
    <w:rsid w:val="00084D3F"/>
    <w:rsid w:val="00084ED1"/>
    <w:rsid w:val="00086E8F"/>
    <w:rsid w:val="000906E3"/>
    <w:rsid w:val="000A1422"/>
    <w:rsid w:val="000B5A29"/>
    <w:rsid w:val="000C74E5"/>
    <w:rsid w:val="000D02ED"/>
    <w:rsid w:val="000D446D"/>
    <w:rsid w:val="000D6311"/>
    <w:rsid w:val="000E44EE"/>
    <w:rsid w:val="000F7D78"/>
    <w:rsid w:val="00105E3A"/>
    <w:rsid w:val="00112149"/>
    <w:rsid w:val="00130D34"/>
    <w:rsid w:val="001354BF"/>
    <w:rsid w:val="0014181B"/>
    <w:rsid w:val="00142D61"/>
    <w:rsid w:val="0014584C"/>
    <w:rsid w:val="00145A25"/>
    <w:rsid w:val="00157C2C"/>
    <w:rsid w:val="00162D50"/>
    <w:rsid w:val="00183856"/>
    <w:rsid w:val="00190108"/>
    <w:rsid w:val="0019325F"/>
    <w:rsid w:val="001A0C20"/>
    <w:rsid w:val="001A728B"/>
    <w:rsid w:val="001C732D"/>
    <w:rsid w:val="001F7B45"/>
    <w:rsid w:val="00231446"/>
    <w:rsid w:val="002505CB"/>
    <w:rsid w:val="00261B1F"/>
    <w:rsid w:val="0027483D"/>
    <w:rsid w:val="00297ED7"/>
    <w:rsid w:val="002B2EA7"/>
    <w:rsid w:val="002E5F25"/>
    <w:rsid w:val="002E6937"/>
    <w:rsid w:val="002F21D2"/>
    <w:rsid w:val="002F6D08"/>
    <w:rsid w:val="002F79FB"/>
    <w:rsid w:val="0030238D"/>
    <w:rsid w:val="0030377D"/>
    <w:rsid w:val="00307E57"/>
    <w:rsid w:val="00334A95"/>
    <w:rsid w:val="00363FD0"/>
    <w:rsid w:val="0039567E"/>
    <w:rsid w:val="003C7749"/>
    <w:rsid w:val="003D18FF"/>
    <w:rsid w:val="003D43FB"/>
    <w:rsid w:val="003D5D52"/>
    <w:rsid w:val="003E6B2D"/>
    <w:rsid w:val="003F4A13"/>
    <w:rsid w:val="004046AB"/>
    <w:rsid w:val="00406619"/>
    <w:rsid w:val="00432EA8"/>
    <w:rsid w:val="00436B23"/>
    <w:rsid w:val="0044183D"/>
    <w:rsid w:val="00463996"/>
    <w:rsid w:val="00471983"/>
    <w:rsid w:val="004729CC"/>
    <w:rsid w:val="0049365B"/>
    <w:rsid w:val="004944F9"/>
    <w:rsid w:val="004D3B7F"/>
    <w:rsid w:val="00527354"/>
    <w:rsid w:val="005419CD"/>
    <w:rsid w:val="00553BB1"/>
    <w:rsid w:val="0056473B"/>
    <w:rsid w:val="00597E1C"/>
    <w:rsid w:val="005A0BC4"/>
    <w:rsid w:val="005A0F4F"/>
    <w:rsid w:val="005C3805"/>
    <w:rsid w:val="005D1216"/>
    <w:rsid w:val="005F14BA"/>
    <w:rsid w:val="00623B87"/>
    <w:rsid w:val="00627E45"/>
    <w:rsid w:val="006873F9"/>
    <w:rsid w:val="00694F36"/>
    <w:rsid w:val="006C595D"/>
    <w:rsid w:val="006D49CC"/>
    <w:rsid w:val="006F0215"/>
    <w:rsid w:val="0070308C"/>
    <w:rsid w:val="00707DA3"/>
    <w:rsid w:val="0074287C"/>
    <w:rsid w:val="00746126"/>
    <w:rsid w:val="00765FF0"/>
    <w:rsid w:val="0077037E"/>
    <w:rsid w:val="007C52E7"/>
    <w:rsid w:val="007D49AC"/>
    <w:rsid w:val="007D78A4"/>
    <w:rsid w:val="007E762A"/>
    <w:rsid w:val="007F1625"/>
    <w:rsid w:val="008065C9"/>
    <w:rsid w:val="0081017A"/>
    <w:rsid w:val="00817E3D"/>
    <w:rsid w:val="0082142F"/>
    <w:rsid w:val="00873633"/>
    <w:rsid w:val="0087761F"/>
    <w:rsid w:val="008808C0"/>
    <w:rsid w:val="00893D49"/>
    <w:rsid w:val="008B56D0"/>
    <w:rsid w:val="008B64DC"/>
    <w:rsid w:val="008C7755"/>
    <w:rsid w:val="008C7D60"/>
    <w:rsid w:val="00900A58"/>
    <w:rsid w:val="00943835"/>
    <w:rsid w:val="00943DC3"/>
    <w:rsid w:val="0098463B"/>
    <w:rsid w:val="009A1968"/>
    <w:rsid w:val="009C0DA2"/>
    <w:rsid w:val="009D4451"/>
    <w:rsid w:val="009E0ACD"/>
    <w:rsid w:val="009E36BD"/>
    <w:rsid w:val="00A05922"/>
    <w:rsid w:val="00A06EC5"/>
    <w:rsid w:val="00A36227"/>
    <w:rsid w:val="00A37CF7"/>
    <w:rsid w:val="00A66CFA"/>
    <w:rsid w:val="00A670F9"/>
    <w:rsid w:val="00A70B93"/>
    <w:rsid w:val="00A71873"/>
    <w:rsid w:val="00A75C0B"/>
    <w:rsid w:val="00A814BF"/>
    <w:rsid w:val="00A85650"/>
    <w:rsid w:val="00A857C8"/>
    <w:rsid w:val="00AA1C6E"/>
    <w:rsid w:val="00AB1480"/>
    <w:rsid w:val="00AB7AF5"/>
    <w:rsid w:val="00AD5186"/>
    <w:rsid w:val="00B00327"/>
    <w:rsid w:val="00B07801"/>
    <w:rsid w:val="00B26912"/>
    <w:rsid w:val="00B278AF"/>
    <w:rsid w:val="00B35821"/>
    <w:rsid w:val="00B425ED"/>
    <w:rsid w:val="00B54F6E"/>
    <w:rsid w:val="00B56BDB"/>
    <w:rsid w:val="00B579F4"/>
    <w:rsid w:val="00B761B6"/>
    <w:rsid w:val="00B83ABB"/>
    <w:rsid w:val="00BA21A5"/>
    <w:rsid w:val="00BA35EB"/>
    <w:rsid w:val="00BC6550"/>
    <w:rsid w:val="00C072F6"/>
    <w:rsid w:val="00C2376A"/>
    <w:rsid w:val="00C273B1"/>
    <w:rsid w:val="00C34699"/>
    <w:rsid w:val="00C41307"/>
    <w:rsid w:val="00C74F42"/>
    <w:rsid w:val="00C94977"/>
    <w:rsid w:val="00CD1726"/>
    <w:rsid w:val="00CE38C5"/>
    <w:rsid w:val="00D06A16"/>
    <w:rsid w:val="00D16AA2"/>
    <w:rsid w:val="00D6119F"/>
    <w:rsid w:val="00D61290"/>
    <w:rsid w:val="00D66013"/>
    <w:rsid w:val="00D846A9"/>
    <w:rsid w:val="00D873DF"/>
    <w:rsid w:val="00D87485"/>
    <w:rsid w:val="00D91E11"/>
    <w:rsid w:val="00DA7551"/>
    <w:rsid w:val="00DA7C1C"/>
    <w:rsid w:val="00DB41B2"/>
    <w:rsid w:val="00DC25B9"/>
    <w:rsid w:val="00DC7F70"/>
    <w:rsid w:val="00DF6BE1"/>
    <w:rsid w:val="00E06900"/>
    <w:rsid w:val="00E35D85"/>
    <w:rsid w:val="00E45729"/>
    <w:rsid w:val="00E47CFD"/>
    <w:rsid w:val="00E543EA"/>
    <w:rsid w:val="00E651C3"/>
    <w:rsid w:val="00E72F3D"/>
    <w:rsid w:val="00E76540"/>
    <w:rsid w:val="00E85A16"/>
    <w:rsid w:val="00E927D3"/>
    <w:rsid w:val="00EA3089"/>
    <w:rsid w:val="00EA6C97"/>
    <w:rsid w:val="00ED52BD"/>
    <w:rsid w:val="00F008B1"/>
    <w:rsid w:val="00F31C30"/>
    <w:rsid w:val="00F42429"/>
    <w:rsid w:val="00F42CD0"/>
    <w:rsid w:val="00F526D9"/>
    <w:rsid w:val="00FA19DB"/>
    <w:rsid w:val="00FC1986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6DEF"/>
  <w15:docId w15:val="{BB2C6D30-7866-4A56-B615-F17EA4C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8A4"/>
    <w:pPr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9A1968"/>
    <w:pPr>
      <w:keepNext/>
      <w:suppressAutoHyphens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78A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C7749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B761B6"/>
    <w:pPr>
      <w:suppressAutoHyphens w:val="0"/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rsid w:val="00B761B6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4ED1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A1968"/>
    <w:rPr>
      <w:rFonts w:ascii="Times New Roman" w:eastAsia="Times New Roman" w:hAnsi="Times New Roman"/>
      <w:sz w:val="32"/>
    </w:rPr>
  </w:style>
  <w:style w:type="paragraph" w:styleId="a9">
    <w:name w:val="No Spacing"/>
    <w:uiPriority w:val="1"/>
    <w:qFormat/>
    <w:rsid w:val="002F79FB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table" w:styleId="aa">
    <w:name w:val="Table Grid"/>
    <w:basedOn w:val="a1"/>
    <w:uiPriority w:val="59"/>
    <w:rsid w:val="00E7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2ED"/>
    <w:rPr>
      <w:rFonts w:eastAsia="SimSun" w:cs="Calibri"/>
      <w:kern w:val="2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0D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2ED"/>
    <w:rPr>
      <w:rFonts w:eastAsia="SimSun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0D97-9FB5-4DFA-9FAA-CB413570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Шалимова Елена Валентиновна (общий отдел ММР)</cp:lastModifiedBy>
  <cp:revision>8</cp:revision>
  <cp:lastPrinted>2024-02-06T12:30:00Z</cp:lastPrinted>
  <dcterms:created xsi:type="dcterms:W3CDTF">2023-05-04T09:47:00Z</dcterms:created>
  <dcterms:modified xsi:type="dcterms:W3CDTF">2024-03-01T06:38:00Z</dcterms:modified>
</cp:coreProperties>
</file>